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BCCAF" w14:textId="77777777" w:rsidR="00D42745" w:rsidRDefault="00597438" w:rsidP="006D37DB">
      <w:pPr>
        <w:tabs>
          <w:tab w:val="left" w:pos="7110"/>
        </w:tabs>
        <w:jc w:val="right"/>
      </w:pPr>
      <w:r>
        <w:t xml:space="preserve"> </w:t>
      </w:r>
    </w:p>
    <w:p w14:paraId="61DC84B9" w14:textId="65FB0280" w:rsidR="00DA42B6" w:rsidRDefault="00990AEB" w:rsidP="00DA42B6">
      <w:pPr>
        <w:tabs>
          <w:tab w:val="left" w:pos="7110"/>
        </w:tabs>
        <w:ind w:righ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[DATE]</w:t>
      </w:r>
    </w:p>
    <w:p w14:paraId="1F637B74" w14:textId="77777777" w:rsidR="00DA42B6" w:rsidRDefault="00DA42B6" w:rsidP="00DA42B6">
      <w:pPr>
        <w:tabs>
          <w:tab w:val="left" w:pos="7110"/>
        </w:tabs>
        <w:ind w:right="1440"/>
        <w:rPr>
          <w:rFonts w:ascii="Arial" w:hAnsi="Arial" w:cs="Arial"/>
          <w:sz w:val="22"/>
          <w:szCs w:val="22"/>
        </w:rPr>
      </w:pPr>
    </w:p>
    <w:p w14:paraId="23369250" w14:textId="699BE27B" w:rsidR="00C8013B" w:rsidRDefault="00C8013B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John Ainsworth</w:t>
      </w:r>
    </w:p>
    <w:p w14:paraId="4E7BE9F1" w14:textId="77713003" w:rsidR="00C8013B" w:rsidRDefault="00C8013B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Executive Director</w:t>
      </w:r>
    </w:p>
    <w:p w14:paraId="4C4BCE29" w14:textId="084C7B6C" w:rsidR="00C8013B" w:rsidRDefault="00C8013B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California Coastal Commission</w:t>
      </w:r>
    </w:p>
    <w:p w14:paraId="4ACE2314" w14:textId="70DF4F3B" w:rsidR="00C8013B" w:rsidRPr="00850F67" w:rsidRDefault="005E1E58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i/>
          <w:iCs/>
        </w:rPr>
      </w:pPr>
      <w:hyperlink r:id="rId8" w:history="1">
        <w:r w:rsidR="00850F67" w:rsidRPr="00850F67">
          <w:rPr>
            <w:rStyle w:val="Hyperlink"/>
            <w:rFonts w:ascii="Arial" w:hAnsi="Arial" w:cs="Arial"/>
          </w:rPr>
          <w:t>ExecutiveStaff@coastal.ca.gov</w:t>
        </w:r>
      </w:hyperlink>
    </w:p>
    <w:p w14:paraId="7E00ED97" w14:textId="77777777" w:rsidR="00C8013B" w:rsidRDefault="00C8013B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0295DD55" w14:textId="7FB4FD93" w:rsidR="004E3207" w:rsidRDefault="00990AEB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Dear </w:t>
      </w:r>
      <w:r w:rsidR="00850F67">
        <w:rPr>
          <w:rStyle w:val="normaltextrun"/>
          <w:rFonts w:ascii="Arial" w:hAnsi="Arial" w:cs="Arial"/>
        </w:rPr>
        <w:t>Mr. Ainsworth</w:t>
      </w:r>
      <w:r w:rsidR="004E3207">
        <w:rPr>
          <w:rStyle w:val="normaltextrun"/>
          <w:rFonts w:ascii="Arial" w:hAnsi="Arial" w:cs="Arial"/>
        </w:rPr>
        <w:t xml:space="preserve">:  </w:t>
      </w:r>
    </w:p>
    <w:p w14:paraId="624A73F3" w14:textId="5D4F1528" w:rsidR="004E3207" w:rsidRDefault="004E3207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409AA03E" w14:textId="60BF3779" w:rsidR="00990AEB" w:rsidRDefault="002B290C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Pursuant to Public Resources Code, Section 30611, </w:t>
      </w:r>
      <w:r w:rsidR="00C8013B">
        <w:rPr>
          <w:rStyle w:val="normaltextrun"/>
          <w:rFonts w:ascii="Arial" w:hAnsi="Arial" w:cs="Arial"/>
        </w:rPr>
        <w:t xml:space="preserve">[City </w:t>
      </w:r>
      <w:r w:rsidR="00990AEB">
        <w:rPr>
          <w:rStyle w:val="normaltextrun"/>
          <w:rFonts w:ascii="Arial" w:hAnsi="Arial" w:cs="Arial"/>
        </w:rPr>
        <w:t>/</w:t>
      </w:r>
      <w:r w:rsidR="00C8013B">
        <w:rPr>
          <w:rStyle w:val="normaltextrun"/>
          <w:rFonts w:ascii="Arial" w:hAnsi="Arial" w:cs="Arial"/>
        </w:rPr>
        <w:t xml:space="preserve"> County </w:t>
      </w:r>
      <w:r w:rsidR="00990AEB">
        <w:rPr>
          <w:rStyle w:val="normaltextrun"/>
          <w:rFonts w:ascii="Arial" w:hAnsi="Arial" w:cs="Arial"/>
        </w:rPr>
        <w:t>/ Agency</w:t>
      </w:r>
      <w:r w:rsidR="00C8013B">
        <w:rPr>
          <w:rStyle w:val="normaltextrun"/>
          <w:rFonts w:ascii="Arial" w:hAnsi="Arial" w:cs="Arial"/>
        </w:rPr>
        <w:t>]</w:t>
      </w:r>
      <w:r w:rsidR="004E3207">
        <w:rPr>
          <w:rStyle w:val="normaltextrun"/>
          <w:rFonts w:ascii="Arial" w:hAnsi="Arial" w:cs="Arial"/>
        </w:rPr>
        <w:t xml:space="preserve"> requests a waiver </w:t>
      </w:r>
      <w:r>
        <w:rPr>
          <w:rStyle w:val="normaltextrun"/>
          <w:rFonts w:ascii="Arial" w:hAnsi="Arial" w:cs="Arial"/>
        </w:rPr>
        <w:t xml:space="preserve">of the requirement to obtain a Coastal Development Permit </w:t>
      </w:r>
      <w:r w:rsidR="00850F67">
        <w:rPr>
          <w:rStyle w:val="normaltextrun"/>
          <w:rFonts w:ascii="Arial" w:hAnsi="Arial" w:cs="Arial"/>
        </w:rPr>
        <w:t>for the</w:t>
      </w:r>
      <w:r w:rsidR="00990AEB">
        <w:rPr>
          <w:rStyle w:val="normaltextrun"/>
          <w:rFonts w:ascii="Arial" w:hAnsi="Arial" w:cs="Arial"/>
        </w:rPr>
        <w:t xml:space="preserve"> development described below</w:t>
      </w:r>
      <w:r>
        <w:rPr>
          <w:rStyle w:val="normaltextrun"/>
          <w:rFonts w:ascii="Arial" w:hAnsi="Arial" w:cs="Arial"/>
        </w:rPr>
        <w:t xml:space="preserve">.  This waiver is requested on the basis that immediate action, as described below, </w:t>
      </w:r>
      <w:r w:rsidR="00BB2F0F">
        <w:rPr>
          <w:rStyle w:val="normaltextrun"/>
          <w:rFonts w:ascii="Arial" w:hAnsi="Arial" w:cs="Arial"/>
        </w:rPr>
        <w:t>[</w:t>
      </w:r>
      <w:r>
        <w:rPr>
          <w:rStyle w:val="normaltextrun"/>
          <w:rFonts w:ascii="Arial" w:hAnsi="Arial" w:cs="Arial"/>
        </w:rPr>
        <w:t>is</w:t>
      </w:r>
      <w:r w:rsidR="00BB2F0F">
        <w:rPr>
          <w:rStyle w:val="normaltextrun"/>
          <w:rFonts w:ascii="Arial" w:hAnsi="Arial" w:cs="Arial"/>
        </w:rPr>
        <w:t xml:space="preserve"> or </w:t>
      </w:r>
      <w:r>
        <w:rPr>
          <w:rStyle w:val="normaltextrun"/>
          <w:rFonts w:ascii="Arial" w:hAnsi="Arial" w:cs="Arial"/>
        </w:rPr>
        <w:t>was</w:t>
      </w:r>
      <w:r w:rsidR="00BB2F0F">
        <w:rPr>
          <w:rStyle w:val="normaltextrun"/>
          <w:rFonts w:ascii="Arial" w:hAnsi="Arial" w:cs="Arial"/>
        </w:rPr>
        <w:t xml:space="preserve">] </w:t>
      </w:r>
      <w:r>
        <w:rPr>
          <w:rStyle w:val="normaltextrun"/>
          <w:rFonts w:ascii="Arial" w:hAnsi="Arial" w:cs="Arial"/>
        </w:rPr>
        <w:t>necessary</w:t>
      </w:r>
      <w:r w:rsidR="00990AEB">
        <w:rPr>
          <w:rStyle w:val="normaltextrun"/>
          <w:rFonts w:ascii="Arial" w:hAnsi="Arial" w:cs="Arial"/>
        </w:rPr>
        <w:t xml:space="preserve"> for</w:t>
      </w:r>
      <w:r w:rsidR="004E3207">
        <w:rPr>
          <w:rStyle w:val="normaltextrun"/>
          <w:rFonts w:ascii="Arial" w:hAnsi="Arial" w:cs="Arial"/>
        </w:rPr>
        <w:t xml:space="preserve"> the purpose of protecting public health </w:t>
      </w:r>
      <w:r>
        <w:rPr>
          <w:rStyle w:val="normaltextrun"/>
          <w:rFonts w:ascii="Arial" w:hAnsi="Arial" w:cs="Arial"/>
        </w:rPr>
        <w:t xml:space="preserve">from imminent danger </w:t>
      </w:r>
      <w:r w:rsidR="00C8013B">
        <w:rPr>
          <w:rStyle w:val="normaltextrun"/>
          <w:rFonts w:ascii="Arial" w:hAnsi="Arial" w:cs="Arial"/>
        </w:rPr>
        <w:t>in the wake of the C</w:t>
      </w:r>
      <w:r w:rsidR="00E75F71">
        <w:rPr>
          <w:rStyle w:val="normaltextrun"/>
          <w:rFonts w:ascii="Arial" w:hAnsi="Arial" w:cs="Arial"/>
        </w:rPr>
        <w:t>OVID</w:t>
      </w:r>
      <w:r w:rsidR="00C8013B">
        <w:rPr>
          <w:rStyle w:val="normaltextrun"/>
          <w:rFonts w:ascii="Arial" w:hAnsi="Arial" w:cs="Arial"/>
        </w:rPr>
        <w:t xml:space="preserve">-19 </w:t>
      </w:r>
      <w:r>
        <w:rPr>
          <w:rStyle w:val="normaltextrun"/>
          <w:rFonts w:ascii="Arial" w:hAnsi="Arial" w:cs="Arial"/>
        </w:rPr>
        <w:t>outbreak</w:t>
      </w:r>
      <w:r w:rsidR="004E3207">
        <w:rPr>
          <w:rStyle w:val="normaltextrun"/>
          <w:rFonts w:ascii="Arial" w:hAnsi="Arial" w:cs="Arial"/>
        </w:rPr>
        <w:t xml:space="preserve">.  </w:t>
      </w:r>
      <w:r w:rsidR="00E75F71">
        <w:rPr>
          <w:rStyle w:val="normaltextrun"/>
          <w:rFonts w:ascii="Arial" w:hAnsi="Arial" w:cs="Arial"/>
        </w:rPr>
        <w:t>Th</w:t>
      </w:r>
      <w:r w:rsidR="00990AEB">
        <w:rPr>
          <w:rStyle w:val="normaltextrun"/>
          <w:rFonts w:ascii="Arial" w:hAnsi="Arial" w:cs="Arial"/>
        </w:rPr>
        <w:t>is</w:t>
      </w:r>
      <w:r w:rsidR="00E75F71">
        <w:rPr>
          <w:rStyle w:val="normaltextrun"/>
          <w:rFonts w:ascii="Arial" w:hAnsi="Arial" w:cs="Arial"/>
        </w:rPr>
        <w:t xml:space="preserve"> </w:t>
      </w:r>
      <w:r w:rsidR="00990AEB">
        <w:rPr>
          <w:rStyle w:val="normaltextrun"/>
          <w:rFonts w:ascii="Arial" w:hAnsi="Arial" w:cs="Arial"/>
        </w:rPr>
        <w:t>development</w:t>
      </w:r>
      <w:r w:rsidR="00E75F71">
        <w:rPr>
          <w:rStyle w:val="normaltextrun"/>
          <w:rFonts w:ascii="Arial" w:hAnsi="Arial" w:cs="Arial"/>
        </w:rPr>
        <w:t xml:space="preserve"> is necessary to preserve social distancing requirements and </w:t>
      </w:r>
      <w:r w:rsidR="00990AEB">
        <w:rPr>
          <w:rStyle w:val="normaltextrun"/>
          <w:rFonts w:ascii="Arial" w:hAnsi="Arial" w:cs="Arial"/>
        </w:rPr>
        <w:t>slow</w:t>
      </w:r>
      <w:r w:rsidR="00E75F71">
        <w:rPr>
          <w:rStyle w:val="normaltextrun"/>
          <w:rFonts w:ascii="Arial" w:hAnsi="Arial" w:cs="Arial"/>
        </w:rPr>
        <w:t xml:space="preserve"> the spread of the virus. </w:t>
      </w:r>
      <w:r w:rsidR="004E3207">
        <w:rPr>
          <w:rStyle w:val="normaltextrun"/>
          <w:rFonts w:ascii="Arial" w:hAnsi="Arial" w:cs="Arial"/>
        </w:rPr>
        <w:t>The emergency work consists of the following</w:t>
      </w:r>
      <w:r w:rsidR="00990AEB">
        <w:rPr>
          <w:rStyle w:val="normaltextrun"/>
          <w:rFonts w:ascii="Arial" w:hAnsi="Arial" w:cs="Arial"/>
        </w:rPr>
        <w:t>:</w:t>
      </w:r>
      <w:r w:rsidR="004E3207">
        <w:rPr>
          <w:rStyle w:val="normaltextrun"/>
          <w:rFonts w:ascii="Arial" w:hAnsi="Arial" w:cs="Arial"/>
        </w:rPr>
        <w:t xml:space="preserve"> </w:t>
      </w:r>
    </w:p>
    <w:p w14:paraId="6FA44047" w14:textId="0B42DC95" w:rsidR="004E3207" w:rsidRDefault="004E3207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F14EC1D" w14:textId="710D9A17" w:rsidR="004E3207" w:rsidRDefault="004E3207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F94966">
        <w:rPr>
          <w:rStyle w:val="normaltextrun"/>
          <w:rFonts w:ascii="Arial" w:hAnsi="Arial" w:cs="Arial"/>
          <w:b/>
          <w:bCs/>
        </w:rPr>
        <w:t>Place:</w:t>
      </w:r>
      <w:r w:rsidR="00990AEB" w:rsidRPr="00990AEB">
        <w:rPr>
          <w:rStyle w:val="normaltextrun"/>
          <w:rFonts w:ascii="Arial" w:hAnsi="Arial" w:cs="Arial"/>
        </w:rPr>
        <w:t xml:space="preserve"> </w:t>
      </w:r>
      <w:r w:rsidR="00990AEB">
        <w:rPr>
          <w:rStyle w:val="normaltextrun"/>
          <w:rFonts w:ascii="Arial" w:hAnsi="Arial" w:cs="Arial"/>
        </w:rPr>
        <w:t>[list all places affected</w:t>
      </w:r>
      <w:r w:rsidR="0004382B">
        <w:rPr>
          <w:rStyle w:val="normaltextrun"/>
          <w:rFonts w:ascii="Arial" w:hAnsi="Arial" w:cs="Arial"/>
        </w:rPr>
        <w:t>, and include a map of areas affected</w:t>
      </w:r>
      <w:r w:rsidR="00990AEB">
        <w:rPr>
          <w:rStyle w:val="normaltextrun"/>
          <w:rFonts w:ascii="Arial" w:hAnsi="Arial" w:cs="Arial"/>
        </w:rPr>
        <w:t>]</w:t>
      </w:r>
    </w:p>
    <w:p w14:paraId="3C38230C" w14:textId="77777777" w:rsidR="00990AEB" w:rsidRDefault="00990AEB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209CBB5D" w14:textId="15F5507E" w:rsidR="004E3207" w:rsidRPr="0004382B" w:rsidRDefault="004E3207" w:rsidP="0004382B">
      <w:pPr>
        <w:rPr>
          <w:rStyle w:val="normaltextrun"/>
        </w:rPr>
      </w:pPr>
      <w:r w:rsidRPr="00F94966">
        <w:rPr>
          <w:rStyle w:val="normaltextrun"/>
          <w:rFonts w:ascii="Arial" w:hAnsi="Arial" w:cs="Arial"/>
          <w:b/>
          <w:bCs/>
        </w:rPr>
        <w:t>Development to be undertaken:</w:t>
      </w:r>
      <w:r w:rsidR="00990AEB">
        <w:rPr>
          <w:rStyle w:val="normaltextrun"/>
          <w:rFonts w:ascii="Arial" w:hAnsi="Arial" w:cs="Arial"/>
        </w:rPr>
        <w:t xml:space="preserve"> [Describe development to be performed, e.g. </w:t>
      </w:r>
      <w:r w:rsidR="0004382B">
        <w:rPr>
          <w:rStyle w:val="normaltextrun"/>
          <w:rFonts w:ascii="Arial" w:hAnsi="Arial" w:cs="Arial"/>
        </w:rPr>
        <w:t xml:space="preserve">fencing, blockades, </w:t>
      </w:r>
      <w:r w:rsidR="00990AEB">
        <w:rPr>
          <w:rStyle w:val="normaltextrun"/>
          <w:rFonts w:ascii="Arial" w:hAnsi="Arial" w:cs="Arial"/>
        </w:rPr>
        <w:t>signs restricting hours of access or promoting social distancing, closure of a specific beach, parking lot, park, or accessway, or other restrictions]:</w:t>
      </w:r>
    </w:p>
    <w:p w14:paraId="4608DF26" w14:textId="5D659D2E" w:rsidR="00F94966" w:rsidRDefault="00F94966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E4BC887" w14:textId="13F67F9C" w:rsidR="00F94966" w:rsidRPr="00F94966" w:rsidRDefault="00F94966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  <w:r w:rsidRPr="00F94966">
        <w:rPr>
          <w:rStyle w:val="normaltextrun"/>
          <w:rFonts w:ascii="Arial" w:hAnsi="Arial" w:cs="Arial"/>
          <w:b/>
          <w:bCs/>
        </w:rPr>
        <w:t>Staff Contact</w:t>
      </w:r>
      <w:r>
        <w:rPr>
          <w:rStyle w:val="normaltextrun"/>
          <w:rFonts w:ascii="Arial" w:hAnsi="Arial" w:cs="Arial"/>
          <w:b/>
          <w:bCs/>
        </w:rPr>
        <w:t>:</w:t>
      </w:r>
    </w:p>
    <w:p w14:paraId="5E1A33CB" w14:textId="666254E6" w:rsidR="00F94966" w:rsidRDefault="00F94966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Name: </w:t>
      </w:r>
    </w:p>
    <w:p w14:paraId="66A2B663" w14:textId="77777777" w:rsidR="00F94966" w:rsidRDefault="00F94966" w:rsidP="00F949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Phone Number:</w:t>
      </w:r>
    </w:p>
    <w:p w14:paraId="0B3BE616" w14:textId="77777777" w:rsidR="00F94966" w:rsidRDefault="00F94966" w:rsidP="00F9496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E-mail Address:</w:t>
      </w:r>
    </w:p>
    <w:p w14:paraId="4DAB6C5A" w14:textId="082692A1" w:rsidR="004E3207" w:rsidRDefault="004E3207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F5F4163" w14:textId="43982BC9" w:rsidR="00E75F71" w:rsidRDefault="00C8013B" w:rsidP="00E75F7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[City / County </w:t>
      </w:r>
      <w:r w:rsidR="00990AEB">
        <w:rPr>
          <w:rStyle w:val="normaltextrun"/>
          <w:rFonts w:ascii="Arial" w:hAnsi="Arial" w:cs="Arial"/>
        </w:rPr>
        <w:t>/ Agency</w:t>
      </w:r>
      <w:r>
        <w:rPr>
          <w:rStyle w:val="normaltextrun"/>
          <w:rFonts w:ascii="Arial" w:hAnsi="Arial" w:cs="Arial"/>
        </w:rPr>
        <w:t xml:space="preserve">] understands and acknowledges this development is </w:t>
      </w:r>
      <w:r w:rsidR="00990AEB">
        <w:rPr>
          <w:rStyle w:val="normaltextrun"/>
          <w:rFonts w:ascii="Arial" w:hAnsi="Arial" w:cs="Arial"/>
        </w:rPr>
        <w:t xml:space="preserve">the minimum that applicable health departments or agencies believe is required </w:t>
      </w:r>
      <w:r>
        <w:rPr>
          <w:rStyle w:val="normaltextrun"/>
          <w:rFonts w:ascii="Arial" w:hAnsi="Arial" w:cs="Arial"/>
        </w:rPr>
        <w:t xml:space="preserve">to protect life and public property from imminent danger, </w:t>
      </w:r>
      <w:r w:rsidR="00E75F71">
        <w:rPr>
          <w:rStyle w:val="normaltextrun"/>
          <w:rFonts w:ascii="Arial" w:hAnsi="Arial" w:cs="Arial"/>
        </w:rPr>
        <w:t>that the waiver does not authorize the permanent erection of any structure, and that th</w:t>
      </w:r>
      <w:r w:rsidR="00F94966">
        <w:rPr>
          <w:rStyle w:val="normaltextrun"/>
          <w:rFonts w:ascii="Arial" w:hAnsi="Arial" w:cs="Arial"/>
        </w:rPr>
        <w:t xml:space="preserve">is waiver is only in effect while [ordinance/executive order/other number: </w:t>
      </w:r>
      <w:proofErr w:type="spellStart"/>
      <w:r w:rsidR="00F94966">
        <w:rPr>
          <w:rStyle w:val="normaltextrun"/>
          <w:rFonts w:ascii="Arial" w:hAnsi="Arial" w:cs="Arial"/>
        </w:rPr>
        <w:t>xxxxx</w:t>
      </w:r>
      <w:proofErr w:type="spellEnd"/>
      <w:r w:rsidR="00F94966">
        <w:rPr>
          <w:rStyle w:val="normaltextrun"/>
          <w:rFonts w:ascii="Arial" w:hAnsi="Arial" w:cs="Arial"/>
        </w:rPr>
        <w:t>] is in effect</w:t>
      </w:r>
      <w:r w:rsidR="002B5154">
        <w:rPr>
          <w:rStyle w:val="normaltextrun"/>
          <w:rFonts w:ascii="Arial" w:hAnsi="Arial" w:cs="Arial"/>
        </w:rPr>
        <w:t xml:space="preserve"> </w:t>
      </w:r>
      <w:r w:rsidR="006F3000">
        <w:rPr>
          <w:rStyle w:val="normaltextrun"/>
          <w:rFonts w:ascii="Arial" w:hAnsi="Arial" w:cs="Arial"/>
        </w:rPr>
        <w:t xml:space="preserve">consistent with section 30611 </w:t>
      </w:r>
      <w:r w:rsidR="002B5154">
        <w:rPr>
          <w:rStyle w:val="normaltextrun"/>
          <w:rFonts w:ascii="Arial" w:hAnsi="Arial" w:cs="Arial"/>
        </w:rPr>
        <w:t xml:space="preserve">and requires that people </w:t>
      </w:r>
      <w:r w:rsidR="00E02DFD">
        <w:rPr>
          <w:rStyle w:val="normaltextrun"/>
          <w:rFonts w:ascii="Arial" w:hAnsi="Arial" w:cs="Arial"/>
        </w:rPr>
        <w:t>exercise</w:t>
      </w:r>
      <w:r w:rsidR="002B5154">
        <w:rPr>
          <w:rStyle w:val="normaltextrun"/>
          <w:rFonts w:ascii="Arial" w:hAnsi="Arial" w:cs="Arial"/>
        </w:rPr>
        <w:t xml:space="preserve"> social distancing</w:t>
      </w:r>
      <w:r>
        <w:rPr>
          <w:rStyle w:val="normaltextrun"/>
          <w:rFonts w:ascii="Arial" w:hAnsi="Arial" w:cs="Arial"/>
        </w:rPr>
        <w:t xml:space="preserve">. </w:t>
      </w:r>
      <w:r w:rsidR="00E75F71">
        <w:rPr>
          <w:rStyle w:val="normaltextrun"/>
          <w:rFonts w:ascii="Arial" w:hAnsi="Arial" w:cs="Arial"/>
        </w:rPr>
        <w:t xml:space="preserve"> Every effort will be taken to preserve public access </w:t>
      </w:r>
      <w:r w:rsidR="006F3000">
        <w:rPr>
          <w:rStyle w:val="normaltextrun"/>
          <w:rFonts w:ascii="Arial" w:hAnsi="Arial" w:cs="Arial"/>
        </w:rPr>
        <w:t xml:space="preserve">for all members of the public </w:t>
      </w:r>
      <w:r w:rsidR="00E75F71">
        <w:rPr>
          <w:rStyle w:val="normaltextrun"/>
          <w:rFonts w:ascii="Arial" w:hAnsi="Arial" w:cs="Arial"/>
        </w:rPr>
        <w:t>where recreational users are few enough in number or are otherwise practicing safe social distancing, where there is no evidence of</w:t>
      </w:r>
      <w:bookmarkStart w:id="0" w:name="_GoBack"/>
      <w:bookmarkEnd w:id="0"/>
      <w:r w:rsidR="00E75F71">
        <w:rPr>
          <w:rStyle w:val="normaltextrun"/>
          <w:rFonts w:ascii="Arial" w:hAnsi="Arial" w:cs="Arial"/>
        </w:rPr>
        <w:t xml:space="preserve"> increased risk to public health, or if other measures are deemed sufficient in a given area. </w:t>
      </w:r>
    </w:p>
    <w:p w14:paraId="4AD3CF34" w14:textId="410F14B7" w:rsidR="00C8013B" w:rsidRDefault="00C8013B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95A3311" w14:textId="77777777" w:rsidR="00AC0A1E" w:rsidRDefault="00AC0A1E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6135A5A8" w14:textId="038ED3A6" w:rsidR="00AC0A1E" w:rsidRDefault="00AC0A1E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(Note: Please submit the completed form to </w:t>
      </w:r>
      <w:hyperlink r:id="rId9" w:history="1">
        <w:r w:rsidRPr="00AC0A1E">
          <w:rPr>
            <w:rStyle w:val="Hyperlink"/>
            <w:rFonts w:ascii="Arial" w:hAnsi="Arial" w:cs="Arial"/>
          </w:rPr>
          <w:t>ExecutiveStaff@coastal.ca.gov</w:t>
        </w:r>
      </w:hyperlink>
      <w:r>
        <w:rPr>
          <w:rFonts w:ascii="Arial" w:hAnsi="Arial" w:cs="Arial"/>
        </w:rPr>
        <w:t xml:space="preserve"> )</w:t>
      </w:r>
    </w:p>
    <w:p w14:paraId="6C56A6DC" w14:textId="534C2933" w:rsidR="00E75F71" w:rsidRDefault="00E75F71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2BD57D4B" w14:textId="38347213" w:rsidR="00E75F71" w:rsidRDefault="00E75F71" w:rsidP="003376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213B59DF" w14:textId="13A26EE9" w:rsidR="007C4F4D" w:rsidRDefault="007C4F4D" w:rsidP="00006E83">
      <w:pPr>
        <w:tabs>
          <w:tab w:val="left" w:pos="450"/>
          <w:tab w:val="left" w:pos="810"/>
        </w:tabs>
        <w:spacing w:line="240" w:lineRule="atLeast"/>
        <w:ind w:right="-4"/>
      </w:pPr>
    </w:p>
    <w:p w14:paraId="5985AA99" w14:textId="77EE9422" w:rsidR="00990AEB" w:rsidRDefault="00990AEB" w:rsidP="00006E83">
      <w:pPr>
        <w:tabs>
          <w:tab w:val="left" w:pos="450"/>
          <w:tab w:val="left" w:pos="810"/>
        </w:tabs>
        <w:spacing w:line="240" w:lineRule="atLeast"/>
        <w:ind w:right="-4"/>
      </w:pPr>
    </w:p>
    <w:p w14:paraId="16B5D36A" w14:textId="77777777" w:rsidR="00990AEB" w:rsidRDefault="00990AEB" w:rsidP="00006E83">
      <w:pPr>
        <w:tabs>
          <w:tab w:val="left" w:pos="450"/>
          <w:tab w:val="left" w:pos="810"/>
        </w:tabs>
        <w:spacing w:line="240" w:lineRule="atLeast"/>
        <w:ind w:right="-4"/>
      </w:pPr>
    </w:p>
    <w:sectPr w:rsidR="00990AEB" w:rsidSect="007C4F4D">
      <w:headerReference w:type="first" r:id="rId10"/>
      <w:footerReference w:type="first" r:id="rId11"/>
      <w:pgSz w:w="12240" w:h="15840" w:code="1"/>
      <w:pgMar w:top="518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4FCA3" w14:textId="77777777" w:rsidR="005E1E58" w:rsidRDefault="005E1E58">
      <w:r>
        <w:separator/>
      </w:r>
    </w:p>
  </w:endnote>
  <w:endnote w:type="continuationSeparator" w:id="0">
    <w:p w14:paraId="64F1897B" w14:textId="77777777" w:rsidR="005E1E58" w:rsidRDefault="005E1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Narrow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897D" w14:textId="77777777" w:rsidR="00BB0EB1" w:rsidRPr="00712C8C" w:rsidRDefault="00BB0EB1" w:rsidP="007C4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7549B" w14:textId="77777777" w:rsidR="005E1E58" w:rsidRDefault="005E1E58">
      <w:r>
        <w:separator/>
      </w:r>
    </w:p>
  </w:footnote>
  <w:footnote w:type="continuationSeparator" w:id="0">
    <w:p w14:paraId="273D8065" w14:textId="77777777" w:rsidR="005E1E58" w:rsidRDefault="005E1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2D90A" w14:textId="77777777" w:rsidR="00BB0EB1" w:rsidRPr="00C03121" w:rsidRDefault="00BB0EB1" w:rsidP="00C031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42D52"/>
    <w:multiLevelType w:val="hybridMultilevel"/>
    <w:tmpl w:val="DE8080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953EEF"/>
    <w:multiLevelType w:val="hybridMultilevel"/>
    <w:tmpl w:val="15B6634A"/>
    <w:lvl w:ilvl="0" w:tplc="BF3E20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6875E1"/>
    <w:multiLevelType w:val="multilevel"/>
    <w:tmpl w:val="62305C0E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E4811"/>
    <w:multiLevelType w:val="hybridMultilevel"/>
    <w:tmpl w:val="D4F8D5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C1352"/>
    <w:multiLevelType w:val="hybridMultilevel"/>
    <w:tmpl w:val="B4C21B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B3793"/>
    <w:multiLevelType w:val="hybridMultilevel"/>
    <w:tmpl w:val="652CD2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4C0823"/>
    <w:multiLevelType w:val="hybridMultilevel"/>
    <w:tmpl w:val="8C46C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C020B0"/>
    <w:multiLevelType w:val="hybridMultilevel"/>
    <w:tmpl w:val="277E6B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476272"/>
    <w:multiLevelType w:val="multilevel"/>
    <w:tmpl w:val="A7367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840F59"/>
    <w:multiLevelType w:val="hybridMultilevel"/>
    <w:tmpl w:val="16BEE54A"/>
    <w:lvl w:ilvl="0" w:tplc="AE58F90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E2694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aps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3F4025"/>
    <w:multiLevelType w:val="hybridMultilevel"/>
    <w:tmpl w:val="81DC7B18"/>
    <w:lvl w:ilvl="0" w:tplc="02720B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BC4467"/>
    <w:multiLevelType w:val="hybridMultilevel"/>
    <w:tmpl w:val="842C024A"/>
    <w:lvl w:ilvl="0" w:tplc="00B22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C718F"/>
    <w:multiLevelType w:val="multilevel"/>
    <w:tmpl w:val="0C241A9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B6954"/>
    <w:multiLevelType w:val="hybridMultilevel"/>
    <w:tmpl w:val="A6904C9A"/>
    <w:lvl w:ilvl="0" w:tplc="BF3E2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FE0D3C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9104C4"/>
    <w:multiLevelType w:val="hybridMultilevel"/>
    <w:tmpl w:val="C1AC6BF8"/>
    <w:lvl w:ilvl="0" w:tplc="6C36E3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BC21E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74736A"/>
    <w:multiLevelType w:val="hybridMultilevel"/>
    <w:tmpl w:val="065080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873F6E"/>
    <w:multiLevelType w:val="hybridMultilevel"/>
    <w:tmpl w:val="450096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A6552D"/>
    <w:multiLevelType w:val="multilevel"/>
    <w:tmpl w:val="DE808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AB3255"/>
    <w:multiLevelType w:val="hybridMultilevel"/>
    <w:tmpl w:val="B5DAE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BB0ECD"/>
    <w:multiLevelType w:val="multilevel"/>
    <w:tmpl w:val="C1AC6BF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D05BA6"/>
    <w:multiLevelType w:val="multilevel"/>
    <w:tmpl w:val="7CAA17DC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9F3025"/>
    <w:multiLevelType w:val="hybridMultilevel"/>
    <w:tmpl w:val="65A04158"/>
    <w:lvl w:ilvl="0" w:tplc="E522F144">
      <w:start w:val="11"/>
      <w:numFmt w:val="upp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8353A"/>
    <w:multiLevelType w:val="hybridMultilevel"/>
    <w:tmpl w:val="6368E8F2"/>
    <w:lvl w:ilvl="0" w:tplc="38DA5AC4">
      <w:start w:val="1"/>
      <w:numFmt w:val="bullet"/>
      <w:lvlText w:val=""/>
      <w:lvlJc w:val="left"/>
      <w:pPr>
        <w:tabs>
          <w:tab w:val="num" w:pos="1080"/>
        </w:tabs>
        <w:ind w:left="36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472AC"/>
    <w:multiLevelType w:val="hybridMultilevel"/>
    <w:tmpl w:val="E430B2A8"/>
    <w:lvl w:ilvl="0" w:tplc="DBDAFBC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7D6C10"/>
    <w:multiLevelType w:val="hybridMultilevel"/>
    <w:tmpl w:val="38B610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355FC0"/>
    <w:multiLevelType w:val="hybridMultilevel"/>
    <w:tmpl w:val="4754D9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A33998"/>
    <w:multiLevelType w:val="multilevel"/>
    <w:tmpl w:val="652CD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DA5FF7"/>
    <w:multiLevelType w:val="hybridMultilevel"/>
    <w:tmpl w:val="0EDC8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0E7C09"/>
    <w:multiLevelType w:val="hybridMultilevel"/>
    <w:tmpl w:val="83443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00393"/>
    <w:multiLevelType w:val="hybridMultilevel"/>
    <w:tmpl w:val="A8869D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2B28DA"/>
    <w:multiLevelType w:val="hybridMultilevel"/>
    <w:tmpl w:val="A7367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964353"/>
    <w:multiLevelType w:val="hybridMultilevel"/>
    <w:tmpl w:val="3E466A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741F9A"/>
    <w:multiLevelType w:val="hybridMultilevel"/>
    <w:tmpl w:val="0D283AB4"/>
    <w:lvl w:ilvl="0" w:tplc="441EB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6E75CA"/>
    <w:multiLevelType w:val="hybridMultilevel"/>
    <w:tmpl w:val="0FEA02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234FFD"/>
    <w:multiLevelType w:val="multilevel"/>
    <w:tmpl w:val="0C241A9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5D6A0B"/>
    <w:multiLevelType w:val="hybridMultilevel"/>
    <w:tmpl w:val="D43468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E833F3"/>
    <w:multiLevelType w:val="hybridMultilevel"/>
    <w:tmpl w:val="11483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43261A"/>
    <w:multiLevelType w:val="hybridMultilevel"/>
    <w:tmpl w:val="F5F084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1D423E6"/>
    <w:multiLevelType w:val="hybridMultilevel"/>
    <w:tmpl w:val="B09039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13386B"/>
    <w:multiLevelType w:val="hybridMultilevel"/>
    <w:tmpl w:val="67A6B114"/>
    <w:lvl w:ilvl="0" w:tplc="B8F66E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F459D"/>
    <w:multiLevelType w:val="hybridMultilevel"/>
    <w:tmpl w:val="9EF6C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06A53"/>
    <w:multiLevelType w:val="hybridMultilevel"/>
    <w:tmpl w:val="7A1E7466"/>
    <w:lvl w:ilvl="0" w:tplc="B9CA29A8">
      <w:start w:val="1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3463F6"/>
    <w:multiLevelType w:val="multilevel"/>
    <w:tmpl w:val="1748AEC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34"/>
  </w:num>
  <w:num w:numId="3">
    <w:abstractNumId w:val="30"/>
  </w:num>
  <w:num w:numId="4">
    <w:abstractNumId w:val="18"/>
  </w:num>
  <w:num w:numId="5">
    <w:abstractNumId w:val="37"/>
  </w:num>
  <w:num w:numId="6">
    <w:abstractNumId w:val="36"/>
  </w:num>
  <w:num w:numId="7">
    <w:abstractNumId w:val="31"/>
  </w:num>
  <w:num w:numId="8">
    <w:abstractNumId w:val="23"/>
  </w:num>
  <w:num w:numId="9">
    <w:abstractNumId w:val="29"/>
  </w:num>
  <w:num w:numId="10">
    <w:abstractNumId w:val="28"/>
  </w:num>
  <w:num w:numId="11">
    <w:abstractNumId w:val="12"/>
  </w:num>
  <w:num w:numId="12">
    <w:abstractNumId w:val="8"/>
  </w:num>
  <w:num w:numId="13">
    <w:abstractNumId w:val="1"/>
  </w:num>
  <w:num w:numId="14">
    <w:abstractNumId w:val="13"/>
  </w:num>
  <w:num w:numId="15">
    <w:abstractNumId w:val="27"/>
  </w:num>
  <w:num w:numId="16">
    <w:abstractNumId w:val="24"/>
  </w:num>
  <w:num w:numId="17">
    <w:abstractNumId w:val="22"/>
  </w:num>
  <w:num w:numId="18">
    <w:abstractNumId w:val="20"/>
  </w:num>
  <w:num w:numId="19">
    <w:abstractNumId w:val="7"/>
  </w:num>
  <w:num w:numId="20">
    <w:abstractNumId w:val="14"/>
  </w:num>
  <w:num w:numId="21">
    <w:abstractNumId w:val="5"/>
  </w:num>
  <w:num w:numId="22">
    <w:abstractNumId w:val="10"/>
  </w:num>
  <w:num w:numId="23">
    <w:abstractNumId w:val="0"/>
  </w:num>
  <w:num w:numId="24">
    <w:abstractNumId w:val="25"/>
  </w:num>
  <w:num w:numId="25">
    <w:abstractNumId w:val="26"/>
  </w:num>
  <w:num w:numId="26">
    <w:abstractNumId w:val="15"/>
  </w:num>
  <w:num w:numId="27">
    <w:abstractNumId w:val="19"/>
  </w:num>
  <w:num w:numId="28">
    <w:abstractNumId w:val="2"/>
  </w:num>
  <w:num w:numId="29">
    <w:abstractNumId w:val="33"/>
  </w:num>
  <w:num w:numId="30">
    <w:abstractNumId w:val="6"/>
  </w:num>
  <w:num w:numId="31">
    <w:abstractNumId w:val="17"/>
  </w:num>
  <w:num w:numId="32">
    <w:abstractNumId w:val="35"/>
  </w:num>
  <w:num w:numId="33">
    <w:abstractNumId w:val="3"/>
  </w:num>
  <w:num w:numId="34">
    <w:abstractNumId w:val="38"/>
  </w:num>
  <w:num w:numId="35">
    <w:abstractNumId w:val="4"/>
  </w:num>
  <w:num w:numId="36">
    <w:abstractNumId w:val="16"/>
  </w:num>
  <w:num w:numId="37">
    <w:abstractNumId w:val="21"/>
  </w:num>
  <w:num w:numId="38">
    <w:abstractNumId w:val="42"/>
  </w:num>
  <w:num w:numId="39">
    <w:abstractNumId w:val="40"/>
  </w:num>
  <w:num w:numId="40">
    <w:abstractNumId w:val="41"/>
  </w:num>
  <w:num w:numId="41">
    <w:abstractNumId w:val="32"/>
  </w:num>
  <w:num w:numId="42">
    <w:abstractNumId w:val="11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D5E"/>
    <w:rsid w:val="0000475B"/>
    <w:rsid w:val="00006E83"/>
    <w:rsid w:val="00007FCE"/>
    <w:rsid w:val="00010B80"/>
    <w:rsid w:val="0001310D"/>
    <w:rsid w:val="0002161C"/>
    <w:rsid w:val="0002175E"/>
    <w:rsid w:val="000221CB"/>
    <w:rsid w:val="00022622"/>
    <w:rsid w:val="00023734"/>
    <w:rsid w:val="000326AA"/>
    <w:rsid w:val="00034A04"/>
    <w:rsid w:val="000406DB"/>
    <w:rsid w:val="0004382B"/>
    <w:rsid w:val="00046531"/>
    <w:rsid w:val="000478EC"/>
    <w:rsid w:val="00052EDD"/>
    <w:rsid w:val="00060D10"/>
    <w:rsid w:val="00065CE3"/>
    <w:rsid w:val="00076956"/>
    <w:rsid w:val="000777A4"/>
    <w:rsid w:val="00083E1C"/>
    <w:rsid w:val="00093206"/>
    <w:rsid w:val="00094D96"/>
    <w:rsid w:val="00095869"/>
    <w:rsid w:val="000A6496"/>
    <w:rsid w:val="000A7A7F"/>
    <w:rsid w:val="000B649E"/>
    <w:rsid w:val="000C7F12"/>
    <w:rsid w:val="000D0887"/>
    <w:rsid w:val="000D20D1"/>
    <w:rsid w:val="000F16FE"/>
    <w:rsid w:val="000F19E5"/>
    <w:rsid w:val="000F727D"/>
    <w:rsid w:val="00117040"/>
    <w:rsid w:val="00123DC7"/>
    <w:rsid w:val="001279E5"/>
    <w:rsid w:val="00133557"/>
    <w:rsid w:val="0013547F"/>
    <w:rsid w:val="00137A44"/>
    <w:rsid w:val="00143454"/>
    <w:rsid w:val="00161942"/>
    <w:rsid w:val="00161E91"/>
    <w:rsid w:val="00162C12"/>
    <w:rsid w:val="00164878"/>
    <w:rsid w:val="00164FB3"/>
    <w:rsid w:val="001768FA"/>
    <w:rsid w:val="00187993"/>
    <w:rsid w:val="00187F23"/>
    <w:rsid w:val="00190C58"/>
    <w:rsid w:val="00196630"/>
    <w:rsid w:val="00196B59"/>
    <w:rsid w:val="001A0250"/>
    <w:rsid w:val="001A1210"/>
    <w:rsid w:val="001A3177"/>
    <w:rsid w:val="001B1217"/>
    <w:rsid w:val="001B60E1"/>
    <w:rsid w:val="001C2907"/>
    <w:rsid w:val="001C7038"/>
    <w:rsid w:val="001D3BB6"/>
    <w:rsid w:val="001E1E30"/>
    <w:rsid w:val="001F148D"/>
    <w:rsid w:val="001F61BC"/>
    <w:rsid w:val="001F6A03"/>
    <w:rsid w:val="002049DA"/>
    <w:rsid w:val="00212584"/>
    <w:rsid w:val="00222BE4"/>
    <w:rsid w:val="002231CB"/>
    <w:rsid w:val="00225643"/>
    <w:rsid w:val="00226D94"/>
    <w:rsid w:val="0023102C"/>
    <w:rsid w:val="00233798"/>
    <w:rsid w:val="00241124"/>
    <w:rsid w:val="00250F45"/>
    <w:rsid w:val="002519A6"/>
    <w:rsid w:val="00253256"/>
    <w:rsid w:val="0025375B"/>
    <w:rsid w:val="00260180"/>
    <w:rsid w:val="00264AC9"/>
    <w:rsid w:val="002705C8"/>
    <w:rsid w:val="00276523"/>
    <w:rsid w:val="002869A6"/>
    <w:rsid w:val="002A42AA"/>
    <w:rsid w:val="002A6AE0"/>
    <w:rsid w:val="002B17DA"/>
    <w:rsid w:val="002B21E8"/>
    <w:rsid w:val="002B26BF"/>
    <w:rsid w:val="002B290C"/>
    <w:rsid w:val="002B5154"/>
    <w:rsid w:val="002B554A"/>
    <w:rsid w:val="002E3B5E"/>
    <w:rsid w:val="002E5560"/>
    <w:rsid w:val="002E6B90"/>
    <w:rsid w:val="00302364"/>
    <w:rsid w:val="0031197C"/>
    <w:rsid w:val="00321054"/>
    <w:rsid w:val="0033169C"/>
    <w:rsid w:val="00331E80"/>
    <w:rsid w:val="003376BF"/>
    <w:rsid w:val="00344C74"/>
    <w:rsid w:val="003542EA"/>
    <w:rsid w:val="00362D2B"/>
    <w:rsid w:val="003639B6"/>
    <w:rsid w:val="00371BEB"/>
    <w:rsid w:val="0037217F"/>
    <w:rsid w:val="00374FF8"/>
    <w:rsid w:val="00380ACE"/>
    <w:rsid w:val="00384F9B"/>
    <w:rsid w:val="00387BA7"/>
    <w:rsid w:val="00393D9A"/>
    <w:rsid w:val="0039730B"/>
    <w:rsid w:val="003A033F"/>
    <w:rsid w:val="003A1ADA"/>
    <w:rsid w:val="003A2E6C"/>
    <w:rsid w:val="003B2490"/>
    <w:rsid w:val="003B578E"/>
    <w:rsid w:val="003B6461"/>
    <w:rsid w:val="003C305F"/>
    <w:rsid w:val="003D4F17"/>
    <w:rsid w:val="003E3404"/>
    <w:rsid w:val="003E6481"/>
    <w:rsid w:val="003F7378"/>
    <w:rsid w:val="00400EA0"/>
    <w:rsid w:val="00402226"/>
    <w:rsid w:val="0040527E"/>
    <w:rsid w:val="00412560"/>
    <w:rsid w:val="00414517"/>
    <w:rsid w:val="00421A88"/>
    <w:rsid w:val="004222E1"/>
    <w:rsid w:val="00430026"/>
    <w:rsid w:val="00436981"/>
    <w:rsid w:val="0044217C"/>
    <w:rsid w:val="00453B28"/>
    <w:rsid w:val="00453B90"/>
    <w:rsid w:val="00475ECB"/>
    <w:rsid w:val="0047619E"/>
    <w:rsid w:val="0048047B"/>
    <w:rsid w:val="0048210C"/>
    <w:rsid w:val="00483080"/>
    <w:rsid w:val="00486737"/>
    <w:rsid w:val="004906EB"/>
    <w:rsid w:val="0049772A"/>
    <w:rsid w:val="00497873"/>
    <w:rsid w:val="004A5459"/>
    <w:rsid w:val="004A6B35"/>
    <w:rsid w:val="004A7988"/>
    <w:rsid w:val="004C1AE4"/>
    <w:rsid w:val="004C3D64"/>
    <w:rsid w:val="004C46B4"/>
    <w:rsid w:val="004D0C22"/>
    <w:rsid w:val="004D5C99"/>
    <w:rsid w:val="004E0ED2"/>
    <w:rsid w:val="004E3207"/>
    <w:rsid w:val="004F2950"/>
    <w:rsid w:val="005002F4"/>
    <w:rsid w:val="005017B6"/>
    <w:rsid w:val="0050393D"/>
    <w:rsid w:val="0050585D"/>
    <w:rsid w:val="00513F78"/>
    <w:rsid w:val="00514A37"/>
    <w:rsid w:val="00520786"/>
    <w:rsid w:val="00522FDF"/>
    <w:rsid w:val="005516C6"/>
    <w:rsid w:val="0055226F"/>
    <w:rsid w:val="00563AE3"/>
    <w:rsid w:val="00576091"/>
    <w:rsid w:val="00576F4E"/>
    <w:rsid w:val="00582EB4"/>
    <w:rsid w:val="00594547"/>
    <w:rsid w:val="005970F8"/>
    <w:rsid w:val="00597438"/>
    <w:rsid w:val="005B5596"/>
    <w:rsid w:val="005C7043"/>
    <w:rsid w:val="005C7E16"/>
    <w:rsid w:val="005D6751"/>
    <w:rsid w:val="005E1E58"/>
    <w:rsid w:val="005F0E46"/>
    <w:rsid w:val="006032C3"/>
    <w:rsid w:val="00613DEC"/>
    <w:rsid w:val="0061471D"/>
    <w:rsid w:val="00614943"/>
    <w:rsid w:val="006154D3"/>
    <w:rsid w:val="0061665B"/>
    <w:rsid w:val="00620E3E"/>
    <w:rsid w:val="006355CD"/>
    <w:rsid w:val="0063592F"/>
    <w:rsid w:val="00640597"/>
    <w:rsid w:val="006413C2"/>
    <w:rsid w:val="006414D7"/>
    <w:rsid w:val="006418A2"/>
    <w:rsid w:val="0064363F"/>
    <w:rsid w:val="00645937"/>
    <w:rsid w:val="006513A8"/>
    <w:rsid w:val="00655B81"/>
    <w:rsid w:val="006828F8"/>
    <w:rsid w:val="006829A8"/>
    <w:rsid w:val="00690233"/>
    <w:rsid w:val="00697128"/>
    <w:rsid w:val="006971BA"/>
    <w:rsid w:val="006A0D84"/>
    <w:rsid w:val="006A54A8"/>
    <w:rsid w:val="006D37DB"/>
    <w:rsid w:val="006E1BFF"/>
    <w:rsid w:val="006F3000"/>
    <w:rsid w:val="0071016D"/>
    <w:rsid w:val="00712521"/>
    <w:rsid w:val="0071544D"/>
    <w:rsid w:val="007205C9"/>
    <w:rsid w:val="007248A9"/>
    <w:rsid w:val="007248C0"/>
    <w:rsid w:val="00744160"/>
    <w:rsid w:val="00744ED7"/>
    <w:rsid w:val="00746BAD"/>
    <w:rsid w:val="00746EB1"/>
    <w:rsid w:val="00747CA3"/>
    <w:rsid w:val="00754517"/>
    <w:rsid w:val="007576F4"/>
    <w:rsid w:val="00760AC5"/>
    <w:rsid w:val="00763978"/>
    <w:rsid w:val="0076569E"/>
    <w:rsid w:val="007707B2"/>
    <w:rsid w:val="00770F8B"/>
    <w:rsid w:val="00771B58"/>
    <w:rsid w:val="00772D82"/>
    <w:rsid w:val="00775035"/>
    <w:rsid w:val="00785C2D"/>
    <w:rsid w:val="007A577F"/>
    <w:rsid w:val="007B10D2"/>
    <w:rsid w:val="007C4F4D"/>
    <w:rsid w:val="007C7147"/>
    <w:rsid w:val="007D770A"/>
    <w:rsid w:val="007D7AA9"/>
    <w:rsid w:val="007E0AA4"/>
    <w:rsid w:val="007E24E1"/>
    <w:rsid w:val="007E43F4"/>
    <w:rsid w:val="007E4CD9"/>
    <w:rsid w:val="007E5001"/>
    <w:rsid w:val="00801DC0"/>
    <w:rsid w:val="00831678"/>
    <w:rsid w:val="00833D1A"/>
    <w:rsid w:val="00836FEE"/>
    <w:rsid w:val="00837E43"/>
    <w:rsid w:val="00842DEF"/>
    <w:rsid w:val="00850F67"/>
    <w:rsid w:val="00851D01"/>
    <w:rsid w:val="00852DCD"/>
    <w:rsid w:val="00857114"/>
    <w:rsid w:val="00857A2C"/>
    <w:rsid w:val="00864270"/>
    <w:rsid w:val="00872477"/>
    <w:rsid w:val="00874B35"/>
    <w:rsid w:val="00887E61"/>
    <w:rsid w:val="00893060"/>
    <w:rsid w:val="008A1D59"/>
    <w:rsid w:val="008A3801"/>
    <w:rsid w:val="008C0C49"/>
    <w:rsid w:val="008C1A09"/>
    <w:rsid w:val="008C7A61"/>
    <w:rsid w:val="008D2C15"/>
    <w:rsid w:val="008D3A56"/>
    <w:rsid w:val="008E2C8D"/>
    <w:rsid w:val="008E2E7B"/>
    <w:rsid w:val="008E781B"/>
    <w:rsid w:val="00901BD8"/>
    <w:rsid w:val="00901D73"/>
    <w:rsid w:val="00907587"/>
    <w:rsid w:val="009100CF"/>
    <w:rsid w:val="00922764"/>
    <w:rsid w:val="00922E9A"/>
    <w:rsid w:val="00927032"/>
    <w:rsid w:val="0093753E"/>
    <w:rsid w:val="00941E2D"/>
    <w:rsid w:val="009429ED"/>
    <w:rsid w:val="00951272"/>
    <w:rsid w:val="00951AEA"/>
    <w:rsid w:val="0095584C"/>
    <w:rsid w:val="00961CE0"/>
    <w:rsid w:val="009639B8"/>
    <w:rsid w:val="009667FA"/>
    <w:rsid w:val="0097673D"/>
    <w:rsid w:val="00984F70"/>
    <w:rsid w:val="00990AEB"/>
    <w:rsid w:val="00995AA4"/>
    <w:rsid w:val="00996B5C"/>
    <w:rsid w:val="009A2B2F"/>
    <w:rsid w:val="009A4613"/>
    <w:rsid w:val="009B1F21"/>
    <w:rsid w:val="009B22E4"/>
    <w:rsid w:val="009D7CAD"/>
    <w:rsid w:val="009D7F83"/>
    <w:rsid w:val="009F49A5"/>
    <w:rsid w:val="00A014CC"/>
    <w:rsid w:val="00A0356B"/>
    <w:rsid w:val="00A10E1D"/>
    <w:rsid w:val="00A24EA1"/>
    <w:rsid w:val="00A253EF"/>
    <w:rsid w:val="00A26A70"/>
    <w:rsid w:val="00A30549"/>
    <w:rsid w:val="00A33A44"/>
    <w:rsid w:val="00A362B5"/>
    <w:rsid w:val="00A41805"/>
    <w:rsid w:val="00A64CEC"/>
    <w:rsid w:val="00A66C73"/>
    <w:rsid w:val="00A67163"/>
    <w:rsid w:val="00A73559"/>
    <w:rsid w:val="00A7377E"/>
    <w:rsid w:val="00A73EED"/>
    <w:rsid w:val="00A77597"/>
    <w:rsid w:val="00A845C0"/>
    <w:rsid w:val="00A849A6"/>
    <w:rsid w:val="00A84EAC"/>
    <w:rsid w:val="00AA01C4"/>
    <w:rsid w:val="00AC0A1E"/>
    <w:rsid w:val="00AD4FF2"/>
    <w:rsid w:val="00AD5126"/>
    <w:rsid w:val="00AD7704"/>
    <w:rsid w:val="00AE27A9"/>
    <w:rsid w:val="00AE5B0E"/>
    <w:rsid w:val="00AF0E06"/>
    <w:rsid w:val="00AF67F3"/>
    <w:rsid w:val="00B03E35"/>
    <w:rsid w:val="00B06B27"/>
    <w:rsid w:val="00B14CFC"/>
    <w:rsid w:val="00B151C1"/>
    <w:rsid w:val="00B17464"/>
    <w:rsid w:val="00B2216F"/>
    <w:rsid w:val="00B26193"/>
    <w:rsid w:val="00B450B3"/>
    <w:rsid w:val="00B4524B"/>
    <w:rsid w:val="00B66798"/>
    <w:rsid w:val="00B93FEA"/>
    <w:rsid w:val="00B954D6"/>
    <w:rsid w:val="00BB0EB1"/>
    <w:rsid w:val="00BB2F0F"/>
    <w:rsid w:val="00BB31B6"/>
    <w:rsid w:val="00BB354C"/>
    <w:rsid w:val="00BB3D5E"/>
    <w:rsid w:val="00BB72CB"/>
    <w:rsid w:val="00BC6653"/>
    <w:rsid w:val="00BD74EB"/>
    <w:rsid w:val="00BE010C"/>
    <w:rsid w:val="00BE5B3E"/>
    <w:rsid w:val="00BF1315"/>
    <w:rsid w:val="00BF4288"/>
    <w:rsid w:val="00C03121"/>
    <w:rsid w:val="00C05D95"/>
    <w:rsid w:val="00C11AF7"/>
    <w:rsid w:val="00C20E1C"/>
    <w:rsid w:val="00C20F91"/>
    <w:rsid w:val="00C236BA"/>
    <w:rsid w:val="00C2403E"/>
    <w:rsid w:val="00C27217"/>
    <w:rsid w:val="00C34B26"/>
    <w:rsid w:val="00C377F6"/>
    <w:rsid w:val="00C423C6"/>
    <w:rsid w:val="00C47923"/>
    <w:rsid w:val="00C50885"/>
    <w:rsid w:val="00C656A3"/>
    <w:rsid w:val="00C67E3A"/>
    <w:rsid w:val="00C72998"/>
    <w:rsid w:val="00C74D5E"/>
    <w:rsid w:val="00C8013B"/>
    <w:rsid w:val="00C851B9"/>
    <w:rsid w:val="00C9094B"/>
    <w:rsid w:val="00C9760F"/>
    <w:rsid w:val="00CA24CC"/>
    <w:rsid w:val="00CB1F3D"/>
    <w:rsid w:val="00CD3BDF"/>
    <w:rsid w:val="00CE046E"/>
    <w:rsid w:val="00CF17A7"/>
    <w:rsid w:val="00CF2F37"/>
    <w:rsid w:val="00CF43E5"/>
    <w:rsid w:val="00CF77CC"/>
    <w:rsid w:val="00D062A3"/>
    <w:rsid w:val="00D07ADC"/>
    <w:rsid w:val="00D22F2B"/>
    <w:rsid w:val="00D27C16"/>
    <w:rsid w:val="00D30601"/>
    <w:rsid w:val="00D33AED"/>
    <w:rsid w:val="00D346A7"/>
    <w:rsid w:val="00D37B35"/>
    <w:rsid w:val="00D37F35"/>
    <w:rsid w:val="00D42745"/>
    <w:rsid w:val="00D46C4C"/>
    <w:rsid w:val="00D56981"/>
    <w:rsid w:val="00D66A39"/>
    <w:rsid w:val="00D66E1C"/>
    <w:rsid w:val="00D77211"/>
    <w:rsid w:val="00D8293F"/>
    <w:rsid w:val="00D9263E"/>
    <w:rsid w:val="00DA42B6"/>
    <w:rsid w:val="00DB167B"/>
    <w:rsid w:val="00DB28DE"/>
    <w:rsid w:val="00DB34E0"/>
    <w:rsid w:val="00DB4E0C"/>
    <w:rsid w:val="00DB5D9E"/>
    <w:rsid w:val="00DB75A9"/>
    <w:rsid w:val="00DC01BA"/>
    <w:rsid w:val="00DC65CD"/>
    <w:rsid w:val="00DD4F4A"/>
    <w:rsid w:val="00DE174C"/>
    <w:rsid w:val="00DE51C1"/>
    <w:rsid w:val="00DF145B"/>
    <w:rsid w:val="00DF2A6B"/>
    <w:rsid w:val="00DF44A2"/>
    <w:rsid w:val="00DF60F0"/>
    <w:rsid w:val="00E0172B"/>
    <w:rsid w:val="00E02DFD"/>
    <w:rsid w:val="00E03E5A"/>
    <w:rsid w:val="00E0673A"/>
    <w:rsid w:val="00E10023"/>
    <w:rsid w:val="00E112F0"/>
    <w:rsid w:val="00E20F5F"/>
    <w:rsid w:val="00E21C1F"/>
    <w:rsid w:val="00E2221B"/>
    <w:rsid w:val="00E32E61"/>
    <w:rsid w:val="00E351BB"/>
    <w:rsid w:val="00E55747"/>
    <w:rsid w:val="00E55BB8"/>
    <w:rsid w:val="00E55FBA"/>
    <w:rsid w:val="00E63C20"/>
    <w:rsid w:val="00E659C4"/>
    <w:rsid w:val="00E71253"/>
    <w:rsid w:val="00E75F71"/>
    <w:rsid w:val="00E86869"/>
    <w:rsid w:val="00E86DA7"/>
    <w:rsid w:val="00EA5AC9"/>
    <w:rsid w:val="00EA654A"/>
    <w:rsid w:val="00EA6E78"/>
    <w:rsid w:val="00EC0D5B"/>
    <w:rsid w:val="00EC1D01"/>
    <w:rsid w:val="00EC2FBA"/>
    <w:rsid w:val="00EC51CD"/>
    <w:rsid w:val="00EC6603"/>
    <w:rsid w:val="00EF7B2C"/>
    <w:rsid w:val="00F014F4"/>
    <w:rsid w:val="00F01EDB"/>
    <w:rsid w:val="00F072E8"/>
    <w:rsid w:val="00F10FD5"/>
    <w:rsid w:val="00F138BF"/>
    <w:rsid w:val="00F27B57"/>
    <w:rsid w:val="00F316B6"/>
    <w:rsid w:val="00F31ADC"/>
    <w:rsid w:val="00F4101D"/>
    <w:rsid w:val="00F43E38"/>
    <w:rsid w:val="00F47971"/>
    <w:rsid w:val="00F52EFE"/>
    <w:rsid w:val="00F57ECB"/>
    <w:rsid w:val="00F640FA"/>
    <w:rsid w:val="00F73BF9"/>
    <w:rsid w:val="00F74F65"/>
    <w:rsid w:val="00F77784"/>
    <w:rsid w:val="00F82D45"/>
    <w:rsid w:val="00F83324"/>
    <w:rsid w:val="00F839A0"/>
    <w:rsid w:val="00F8753F"/>
    <w:rsid w:val="00F94966"/>
    <w:rsid w:val="00F9558A"/>
    <w:rsid w:val="00F96DD1"/>
    <w:rsid w:val="00FA56F4"/>
    <w:rsid w:val="00FC3B82"/>
    <w:rsid w:val="00FC4A0F"/>
    <w:rsid w:val="00FC65A8"/>
    <w:rsid w:val="00FD3CFA"/>
    <w:rsid w:val="00FD457C"/>
    <w:rsid w:val="00FE0A8C"/>
    <w:rsid w:val="00FE0EF7"/>
    <w:rsid w:val="00FE3140"/>
    <w:rsid w:val="00FE4D1C"/>
    <w:rsid w:val="00FE7C58"/>
    <w:rsid w:val="00FF1D64"/>
    <w:rsid w:val="00F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1D3CBC"/>
  <w15:docId w15:val="{177B8A13-6B3C-1E41-B170-8F06256E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41805"/>
    <w:rPr>
      <w:sz w:val="24"/>
      <w:szCs w:val="24"/>
    </w:rPr>
  </w:style>
  <w:style w:type="paragraph" w:styleId="Heading1">
    <w:name w:val="heading 1"/>
    <w:basedOn w:val="Normal"/>
    <w:next w:val="Normal"/>
    <w:qFormat/>
    <w:rsid w:val="00712C8C"/>
    <w:pPr>
      <w:keepNext/>
      <w:spacing w:before="100" w:after="300"/>
      <w:jc w:val="center"/>
      <w:outlineLvl w:val="0"/>
    </w:pPr>
    <w:rPr>
      <w:rFonts w:ascii="Arial Narrow" w:hAnsi="Arial Narrow"/>
      <w:b/>
      <w:smallCaps/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AA3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AA3E91"/>
    <w:rPr>
      <w:b/>
      <w:bCs/>
    </w:rPr>
  </w:style>
  <w:style w:type="character" w:styleId="PageNumber">
    <w:name w:val="page number"/>
    <w:basedOn w:val="DefaultParagraphFont"/>
    <w:rsid w:val="007D1A18"/>
  </w:style>
  <w:style w:type="paragraph" w:styleId="Caption">
    <w:name w:val="caption"/>
    <w:basedOn w:val="Normal"/>
    <w:next w:val="Normal"/>
    <w:qFormat/>
    <w:rsid w:val="00B22747"/>
    <w:rPr>
      <w:b/>
      <w:bCs/>
      <w:sz w:val="20"/>
      <w:szCs w:val="20"/>
    </w:rPr>
  </w:style>
  <w:style w:type="character" w:styleId="CommentReference">
    <w:name w:val="annotation reference"/>
    <w:uiPriority w:val="99"/>
    <w:rsid w:val="004C7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C78A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C78A8"/>
    <w:rPr>
      <w:b/>
      <w:bCs/>
    </w:rPr>
  </w:style>
  <w:style w:type="paragraph" w:styleId="BalloonText">
    <w:name w:val="Balloon Text"/>
    <w:basedOn w:val="Normal"/>
    <w:semiHidden/>
    <w:rsid w:val="009F49A5"/>
    <w:rPr>
      <w:rFonts w:ascii="Tahoma" w:hAnsi="Tahoma" w:cs="Tahoma"/>
      <w:sz w:val="20"/>
      <w:szCs w:val="16"/>
    </w:rPr>
  </w:style>
  <w:style w:type="paragraph" w:customStyle="1" w:styleId="Preformatted">
    <w:name w:val="Preformatted"/>
    <w:basedOn w:val="Normal"/>
    <w:rsid w:val="00233AC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E308D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styleId="FootnoteReference">
    <w:name w:val="footnote reference"/>
    <w:uiPriority w:val="99"/>
    <w:semiHidden/>
    <w:rsid w:val="006E308D"/>
    <w:rPr>
      <w:vertAlign w:val="superscript"/>
    </w:rPr>
  </w:style>
  <w:style w:type="paragraph" w:customStyle="1" w:styleId="Default">
    <w:name w:val="Default"/>
    <w:rsid w:val="006E308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Normal"/>
    <w:rsid w:val="00A761B2"/>
    <w:pPr>
      <w:spacing w:before="120"/>
    </w:pPr>
    <w:rPr>
      <w:rFonts w:ascii="Book Antiqua" w:hAnsi="Book Antiqua"/>
      <w:szCs w:val="20"/>
    </w:rPr>
  </w:style>
  <w:style w:type="character" w:customStyle="1" w:styleId="mcavalieri">
    <w:name w:val="mcavalieri"/>
    <w:semiHidden/>
    <w:rsid w:val="00507FA4"/>
    <w:rPr>
      <w:rFonts w:ascii="Arial" w:hAnsi="Arial" w:cs="Arial"/>
      <w:color w:val="000080"/>
      <w:sz w:val="20"/>
      <w:szCs w:val="20"/>
    </w:rPr>
  </w:style>
  <w:style w:type="character" w:styleId="Hyperlink">
    <w:name w:val="Hyperlink"/>
    <w:rsid w:val="00386A92"/>
    <w:rPr>
      <w:color w:val="0000FF"/>
      <w:u w:val="single"/>
    </w:rPr>
  </w:style>
  <w:style w:type="paragraph" w:styleId="NormalWeb">
    <w:name w:val="Normal (Web)"/>
    <w:basedOn w:val="Normal"/>
    <w:rsid w:val="00932F0C"/>
  </w:style>
  <w:style w:type="paragraph" w:styleId="TOC1">
    <w:name w:val="toc 1"/>
    <w:basedOn w:val="Normal"/>
    <w:next w:val="Normal"/>
    <w:autoRedefine/>
    <w:semiHidden/>
    <w:rsid w:val="00AA6258"/>
  </w:style>
  <w:style w:type="paragraph" w:customStyle="1" w:styleId="BodyText1">
    <w:name w:val="Body Text1"/>
    <w:basedOn w:val="Normal"/>
    <w:rsid w:val="00712C8C"/>
    <w:pPr>
      <w:tabs>
        <w:tab w:val="left" w:pos="1700"/>
        <w:tab w:val="right" w:pos="8640"/>
        <w:tab w:val="left" w:pos="8820"/>
      </w:tabs>
      <w:spacing w:before="200"/>
      <w:jc w:val="both"/>
    </w:pPr>
    <w:rPr>
      <w:rFonts w:ascii="Helvetica-Narrow" w:hAnsi="Helvetica-Narrow"/>
      <w:szCs w:val="20"/>
    </w:rPr>
  </w:style>
  <w:style w:type="character" w:styleId="FollowedHyperlink">
    <w:name w:val="FollowedHyperlink"/>
    <w:rsid w:val="00015B73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362D2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62D2B"/>
    <w:pPr>
      <w:ind w:left="720"/>
    </w:pPr>
    <w:rPr>
      <w:rFonts w:cs="Courier New"/>
    </w:rPr>
  </w:style>
  <w:style w:type="character" w:customStyle="1" w:styleId="HeaderChar">
    <w:name w:val="Header Char"/>
    <w:link w:val="Header"/>
    <w:uiPriority w:val="99"/>
    <w:rsid w:val="004222E1"/>
    <w:rPr>
      <w:sz w:val="24"/>
      <w:szCs w:val="24"/>
    </w:rPr>
  </w:style>
  <w:style w:type="paragraph" w:styleId="TOC2">
    <w:name w:val="toc 2"/>
    <w:basedOn w:val="Normal"/>
    <w:next w:val="Normal"/>
    <w:autoRedefine/>
    <w:rsid w:val="00AD5126"/>
    <w:pPr>
      <w:ind w:left="240"/>
    </w:pPr>
  </w:style>
  <w:style w:type="character" w:customStyle="1" w:styleId="CommentTextChar">
    <w:name w:val="Comment Text Char"/>
    <w:link w:val="CommentText"/>
    <w:uiPriority w:val="99"/>
    <w:locked/>
    <w:rsid w:val="00E55FB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60F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3376B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376BF"/>
  </w:style>
  <w:style w:type="character" w:customStyle="1" w:styleId="eop">
    <w:name w:val="eop"/>
    <w:basedOn w:val="DefaultParagraphFont"/>
    <w:rsid w:val="003376BF"/>
  </w:style>
  <w:style w:type="character" w:customStyle="1" w:styleId="spellingerror">
    <w:name w:val="spellingerror"/>
    <w:basedOn w:val="DefaultParagraphFont"/>
    <w:rsid w:val="003376B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376B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13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50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76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wanger\Downloads\ExecutiveStaff@coastal.ca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awanger\Downloads\ExecutiveStaff@coastal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DD5DC-B11B-4382-B089-706BD444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Links>
    <vt:vector size="18" baseType="variant">
      <vt:variant>
        <vt:i4>2555917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EXH_2</vt:lpwstr>
      </vt:variant>
      <vt:variant>
        <vt:i4>2555917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EXH_1</vt:lpwstr>
      </vt:variant>
      <vt:variant>
        <vt:i4>3080253</vt:i4>
      </vt:variant>
      <vt:variant>
        <vt:i4>0</vt:i4>
      </vt:variant>
      <vt:variant>
        <vt:i4>0</vt:i4>
      </vt:variant>
      <vt:variant>
        <vt:i4>5</vt:i4>
      </vt:variant>
      <vt:variant>
        <vt:lpwstr>https://www.dir.ca.gov/OPRL/CPI/CPICalc.xls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 Mayer</dc:creator>
  <cp:lastModifiedBy>Wanger, Al@Coastal</cp:lastModifiedBy>
  <cp:revision>3</cp:revision>
  <cp:lastPrinted>2018-10-25T19:36:00Z</cp:lastPrinted>
  <dcterms:created xsi:type="dcterms:W3CDTF">2020-03-26T18:49:00Z</dcterms:created>
  <dcterms:modified xsi:type="dcterms:W3CDTF">2020-03-26T18:58:00Z</dcterms:modified>
</cp:coreProperties>
</file>